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73" w:rsidRDefault="006D69F6" w:rsidP="00611A73">
      <w:pPr>
        <w:jc w:val="center"/>
      </w:pPr>
      <w:r w:rsidRPr="006D69F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386E0" wp14:editId="12A9F434">
                <wp:simplePos x="0" y="0"/>
                <wp:positionH relativeFrom="column">
                  <wp:posOffset>-881380</wp:posOffset>
                </wp:positionH>
                <wp:positionV relativeFrom="paragraph">
                  <wp:posOffset>-751205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9F6" w:rsidRPr="006D69F6" w:rsidRDefault="006D69F6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D69F6">
                              <w:rPr>
                                <w:i/>
                                <w:sz w:val="16"/>
                                <w:szCs w:val="16"/>
                              </w:rPr>
                              <w:t>MOU provided by Butte 4-C’s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4pt;margin-top:-59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G2NhfbiAAAADQEAAA8AAAAAAAAAAAAAAAAAfQQAAGRycy9k&#10;b3ducmV2LnhtbFBLBQYAAAAABAAEAPMAAACMBQAAAAA=&#10;" stroked="f">
                <v:textbox style="mso-fit-shape-to-text:t">
                  <w:txbxContent>
                    <w:p w:rsidR="006D69F6" w:rsidRPr="006D69F6" w:rsidRDefault="006D69F6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6D69F6">
                        <w:rPr>
                          <w:i/>
                          <w:sz w:val="16"/>
                          <w:szCs w:val="16"/>
                        </w:rPr>
                        <w:t>MOU provided by Butte 4-C’s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364740" cy="616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4400" w:rsidRDefault="00964400">
      <w:pPr>
        <w:jc w:val="center"/>
        <w:rPr>
          <w:rFonts w:ascii="Franklin Gothic Demi" w:hAnsi="Franklin Gothic Demi" w:cs="Tahoma"/>
          <w:b/>
        </w:rPr>
      </w:pPr>
    </w:p>
    <w:p w:rsidR="00964400" w:rsidRPr="00714D4E" w:rsidRDefault="0090224F">
      <w:pPr>
        <w:jc w:val="center"/>
        <w:rPr>
          <w:b/>
        </w:rPr>
      </w:pPr>
      <w:r>
        <w:rPr>
          <w:b/>
        </w:rPr>
        <w:t>MEMORANDUM OF UNDERSTANDING</w:t>
      </w:r>
    </w:p>
    <w:p w:rsidR="00964400" w:rsidRDefault="00964400">
      <w:pPr>
        <w:jc w:val="center"/>
        <w:rPr>
          <w:b/>
        </w:rPr>
      </w:pPr>
      <w:r w:rsidRPr="00714D4E">
        <w:rPr>
          <w:b/>
        </w:rPr>
        <w:t xml:space="preserve">FOR USE </w:t>
      </w:r>
      <w:r w:rsidR="00714D4E" w:rsidRPr="00714D4E">
        <w:rPr>
          <w:b/>
        </w:rPr>
        <w:t>OF FACILITIES IN THE EVENT OF AN</w:t>
      </w:r>
      <w:r w:rsidRPr="00714D4E">
        <w:rPr>
          <w:b/>
        </w:rPr>
        <w:t xml:space="preserve"> EMERGENCY</w:t>
      </w:r>
    </w:p>
    <w:p w:rsidR="0090224F" w:rsidRPr="00611A73" w:rsidRDefault="0090224F">
      <w:pPr>
        <w:jc w:val="center"/>
        <w:rPr>
          <w:b/>
          <w:sz w:val="22"/>
          <w:szCs w:val="22"/>
        </w:rPr>
      </w:pPr>
    </w:p>
    <w:p w:rsidR="00964400" w:rsidRPr="004C1DB9" w:rsidRDefault="00964400">
      <w:pPr>
        <w:jc w:val="both"/>
        <w:rPr>
          <w:sz w:val="20"/>
          <w:szCs w:val="20"/>
        </w:rPr>
      </w:pPr>
      <w:r w:rsidRPr="004C1DB9">
        <w:rPr>
          <w:sz w:val="20"/>
          <w:szCs w:val="20"/>
        </w:rPr>
        <w:t xml:space="preserve">This agreement is entered into between </w:t>
      </w:r>
      <w:r w:rsidR="00BA1ABF" w:rsidRPr="004C1DB9">
        <w:rPr>
          <w:noProof/>
          <w:sz w:val="20"/>
          <w:szCs w:val="20"/>
        </w:rPr>
        <w:t>Butte 4</w:t>
      </w:r>
      <w:r w:rsidR="0090224F" w:rsidRPr="004C1DB9">
        <w:rPr>
          <w:noProof/>
          <w:sz w:val="20"/>
          <w:szCs w:val="20"/>
        </w:rPr>
        <w:t>-</w:t>
      </w:r>
      <w:r w:rsidR="00BA1ABF" w:rsidRPr="004C1DB9">
        <w:rPr>
          <w:noProof/>
          <w:sz w:val="20"/>
          <w:szCs w:val="20"/>
        </w:rPr>
        <w:t>C’s</w:t>
      </w:r>
      <w:r w:rsidRPr="004C1DB9">
        <w:rPr>
          <w:noProof/>
          <w:sz w:val="20"/>
          <w:szCs w:val="20"/>
        </w:rPr>
        <w:t xml:space="preserve"> </w:t>
      </w:r>
      <w:r w:rsidRPr="004C1DB9">
        <w:rPr>
          <w:sz w:val="20"/>
          <w:szCs w:val="20"/>
        </w:rPr>
        <w:t xml:space="preserve">and </w:t>
      </w:r>
      <w:r w:rsidR="006D69F6" w:rsidRPr="006D69F6">
        <w:rPr>
          <w:b/>
          <w:i/>
          <w:sz w:val="20"/>
          <w:szCs w:val="20"/>
        </w:rPr>
        <w:t>(</w:t>
      </w:r>
      <w:r w:rsidR="006D69F6">
        <w:rPr>
          <w:b/>
          <w:i/>
          <w:sz w:val="20"/>
          <w:szCs w:val="20"/>
        </w:rPr>
        <w:t>name</w:t>
      </w:r>
      <w:r w:rsidR="006D69F6" w:rsidRPr="006D69F6">
        <w:rPr>
          <w:b/>
          <w:i/>
          <w:sz w:val="20"/>
          <w:szCs w:val="20"/>
        </w:rPr>
        <w:t xml:space="preserve"> of agency with facility)</w:t>
      </w:r>
      <w:r w:rsidRPr="004C1DB9">
        <w:rPr>
          <w:sz w:val="20"/>
          <w:szCs w:val="20"/>
        </w:rPr>
        <w:t>.</w:t>
      </w:r>
      <w:r w:rsidR="004A5FD4" w:rsidRPr="004C1DB9">
        <w:rPr>
          <w:sz w:val="20"/>
          <w:szCs w:val="20"/>
        </w:rPr>
        <w:t xml:space="preserve"> </w:t>
      </w:r>
      <w:r w:rsidRPr="004C1DB9">
        <w:rPr>
          <w:sz w:val="20"/>
          <w:szCs w:val="20"/>
        </w:rPr>
        <w:t xml:space="preserve">WHEREAS,   </w:t>
      </w:r>
      <w:r w:rsidR="006D69F6" w:rsidRPr="006D69F6">
        <w:rPr>
          <w:b/>
          <w:i/>
          <w:sz w:val="20"/>
          <w:szCs w:val="20"/>
        </w:rPr>
        <w:t>(</w:t>
      </w:r>
      <w:r w:rsidR="006D69F6">
        <w:rPr>
          <w:b/>
          <w:i/>
          <w:sz w:val="20"/>
          <w:szCs w:val="20"/>
        </w:rPr>
        <w:t>name</w:t>
      </w:r>
      <w:r w:rsidR="006D69F6" w:rsidRPr="006D69F6">
        <w:rPr>
          <w:b/>
          <w:i/>
          <w:sz w:val="20"/>
          <w:szCs w:val="20"/>
        </w:rPr>
        <w:t xml:space="preserve"> of agency with facility)</w:t>
      </w:r>
      <w:r w:rsidR="006D69F6">
        <w:rPr>
          <w:b/>
          <w:i/>
          <w:sz w:val="20"/>
          <w:szCs w:val="20"/>
        </w:rPr>
        <w:t xml:space="preserve"> </w:t>
      </w:r>
      <w:r w:rsidR="00714D4E" w:rsidRPr="004C1DB9">
        <w:rPr>
          <w:noProof/>
          <w:sz w:val="20"/>
          <w:szCs w:val="20"/>
        </w:rPr>
        <w:t xml:space="preserve">allows </w:t>
      </w:r>
      <w:r w:rsidR="0090224F" w:rsidRPr="004C1DB9">
        <w:rPr>
          <w:noProof/>
          <w:sz w:val="20"/>
          <w:szCs w:val="20"/>
        </w:rPr>
        <w:t>Butte 4-C’s</w:t>
      </w:r>
      <w:r w:rsidR="0090224F" w:rsidRPr="004C1DB9">
        <w:rPr>
          <w:sz w:val="20"/>
          <w:szCs w:val="20"/>
        </w:rPr>
        <w:t xml:space="preserve"> to use the facilities of</w:t>
      </w:r>
      <w:r w:rsidRPr="004C1DB9">
        <w:rPr>
          <w:sz w:val="20"/>
          <w:szCs w:val="20"/>
        </w:rPr>
        <w:t xml:space="preserve"> </w:t>
      </w:r>
      <w:r w:rsidR="006D69F6" w:rsidRPr="006D69F6">
        <w:rPr>
          <w:b/>
          <w:i/>
          <w:sz w:val="20"/>
          <w:szCs w:val="20"/>
        </w:rPr>
        <w:t>(</w:t>
      </w:r>
      <w:r w:rsidR="006D69F6">
        <w:rPr>
          <w:b/>
          <w:i/>
          <w:sz w:val="20"/>
          <w:szCs w:val="20"/>
        </w:rPr>
        <w:t>name</w:t>
      </w:r>
      <w:r w:rsidR="006D69F6" w:rsidRPr="006D69F6">
        <w:rPr>
          <w:b/>
          <w:i/>
          <w:sz w:val="20"/>
          <w:szCs w:val="20"/>
        </w:rPr>
        <w:t xml:space="preserve"> of agency with facility)</w:t>
      </w:r>
      <w:r w:rsidR="006D69F6">
        <w:rPr>
          <w:b/>
          <w:i/>
          <w:sz w:val="20"/>
          <w:szCs w:val="20"/>
        </w:rPr>
        <w:t xml:space="preserve"> </w:t>
      </w:r>
      <w:r w:rsidRPr="004C1DB9">
        <w:rPr>
          <w:sz w:val="20"/>
          <w:szCs w:val="20"/>
        </w:rPr>
        <w:t xml:space="preserve">with administrative offices </w:t>
      </w:r>
      <w:r w:rsidR="006D69F6">
        <w:rPr>
          <w:sz w:val="20"/>
          <w:szCs w:val="20"/>
        </w:rPr>
        <w:t xml:space="preserve">located at </w:t>
      </w:r>
      <w:r w:rsidR="006D69F6" w:rsidRPr="006D69F6">
        <w:rPr>
          <w:b/>
          <w:i/>
          <w:sz w:val="20"/>
          <w:szCs w:val="20"/>
        </w:rPr>
        <w:t>(address of agency with facility)</w:t>
      </w:r>
      <w:r w:rsidR="00F51F1A" w:rsidRPr="004C1DB9">
        <w:rPr>
          <w:sz w:val="20"/>
          <w:szCs w:val="20"/>
        </w:rPr>
        <w:t>,</w:t>
      </w:r>
      <w:r w:rsidRPr="004C1DB9">
        <w:rPr>
          <w:sz w:val="20"/>
          <w:szCs w:val="20"/>
        </w:rPr>
        <w:t xml:space="preserve"> its buildings, grounds and equipment for emergency </w:t>
      </w:r>
      <w:r w:rsidR="00714D4E" w:rsidRPr="004C1DB9">
        <w:rPr>
          <w:sz w:val="20"/>
          <w:szCs w:val="20"/>
        </w:rPr>
        <w:t>child care</w:t>
      </w:r>
      <w:r w:rsidRPr="004C1DB9">
        <w:rPr>
          <w:sz w:val="20"/>
          <w:szCs w:val="20"/>
        </w:rPr>
        <w:t xml:space="preserve"> </w:t>
      </w:r>
      <w:r w:rsidR="0090224F" w:rsidRPr="004C1DB9">
        <w:rPr>
          <w:sz w:val="20"/>
          <w:szCs w:val="20"/>
        </w:rPr>
        <w:t xml:space="preserve">resource and referral </w:t>
      </w:r>
      <w:r w:rsidRPr="004C1DB9">
        <w:rPr>
          <w:sz w:val="20"/>
          <w:szCs w:val="20"/>
        </w:rPr>
        <w:t xml:space="preserve">services </w:t>
      </w:r>
      <w:r w:rsidR="007169C5" w:rsidRPr="004C1DB9">
        <w:rPr>
          <w:sz w:val="20"/>
          <w:szCs w:val="20"/>
        </w:rPr>
        <w:t xml:space="preserve">such as referrals, invoice processing, and child care provider training </w:t>
      </w:r>
      <w:r w:rsidRPr="004C1DB9">
        <w:rPr>
          <w:sz w:val="20"/>
          <w:szCs w:val="20"/>
        </w:rPr>
        <w:t xml:space="preserve">required in the conduct of </w:t>
      </w:r>
      <w:r w:rsidR="00714D4E" w:rsidRPr="004C1DB9">
        <w:rPr>
          <w:sz w:val="20"/>
          <w:szCs w:val="20"/>
        </w:rPr>
        <w:t>serving families and providers</w:t>
      </w:r>
      <w:r w:rsidRPr="004C1DB9">
        <w:rPr>
          <w:sz w:val="20"/>
          <w:szCs w:val="20"/>
        </w:rPr>
        <w:t xml:space="preserve">, and wishes to cooperate with </w:t>
      </w:r>
      <w:r w:rsidR="006D69F6" w:rsidRPr="006D69F6">
        <w:rPr>
          <w:b/>
          <w:i/>
          <w:sz w:val="20"/>
          <w:szCs w:val="20"/>
        </w:rPr>
        <w:t>(</w:t>
      </w:r>
      <w:r w:rsidR="006D69F6">
        <w:rPr>
          <w:b/>
          <w:i/>
          <w:sz w:val="20"/>
          <w:szCs w:val="20"/>
        </w:rPr>
        <w:t>name</w:t>
      </w:r>
      <w:r w:rsidR="006D69F6" w:rsidRPr="006D69F6">
        <w:rPr>
          <w:b/>
          <w:i/>
          <w:sz w:val="20"/>
          <w:szCs w:val="20"/>
        </w:rPr>
        <w:t xml:space="preserve"> of agency with facility)</w:t>
      </w:r>
      <w:r w:rsidR="006D69F6">
        <w:rPr>
          <w:b/>
          <w:i/>
          <w:sz w:val="20"/>
          <w:szCs w:val="20"/>
        </w:rPr>
        <w:t xml:space="preserve"> </w:t>
      </w:r>
      <w:r w:rsidRPr="004C1DB9">
        <w:rPr>
          <w:sz w:val="20"/>
          <w:szCs w:val="20"/>
        </w:rPr>
        <w:t>for such purposes; and</w:t>
      </w:r>
      <w:r w:rsidR="004A5FD4" w:rsidRPr="004C1DB9">
        <w:rPr>
          <w:sz w:val="20"/>
          <w:szCs w:val="20"/>
        </w:rPr>
        <w:t xml:space="preserve"> </w:t>
      </w:r>
      <w:r w:rsidRPr="004C1DB9">
        <w:rPr>
          <w:sz w:val="20"/>
          <w:szCs w:val="20"/>
        </w:rPr>
        <w:t xml:space="preserve">WHEREAS, the parties hereto mutually desire to enter into an agreement to make the aforesaid facilities of </w:t>
      </w:r>
      <w:r w:rsidR="006D69F6" w:rsidRPr="006D69F6">
        <w:rPr>
          <w:b/>
          <w:i/>
          <w:sz w:val="20"/>
          <w:szCs w:val="20"/>
        </w:rPr>
        <w:t>(</w:t>
      </w:r>
      <w:r w:rsidR="006D69F6">
        <w:rPr>
          <w:b/>
          <w:i/>
          <w:sz w:val="20"/>
          <w:szCs w:val="20"/>
        </w:rPr>
        <w:t>name</w:t>
      </w:r>
      <w:r w:rsidR="006D69F6" w:rsidRPr="006D69F6">
        <w:rPr>
          <w:b/>
          <w:i/>
          <w:sz w:val="20"/>
          <w:szCs w:val="20"/>
        </w:rPr>
        <w:t xml:space="preserve"> of agency with facility)</w:t>
      </w:r>
      <w:r w:rsidR="00BA1ABF" w:rsidRPr="004C1DB9">
        <w:rPr>
          <w:sz w:val="20"/>
          <w:szCs w:val="20"/>
        </w:rPr>
        <w:t xml:space="preserve"> </w:t>
      </w:r>
      <w:r w:rsidR="00BA1ABF" w:rsidRPr="004C1DB9">
        <w:rPr>
          <w:noProof/>
          <w:sz w:val="20"/>
          <w:szCs w:val="20"/>
        </w:rPr>
        <w:t>available</w:t>
      </w:r>
      <w:r w:rsidRPr="004C1DB9">
        <w:rPr>
          <w:sz w:val="20"/>
          <w:szCs w:val="20"/>
        </w:rPr>
        <w:t xml:space="preserve"> to </w:t>
      </w:r>
      <w:r w:rsidR="0090224F" w:rsidRPr="004C1DB9">
        <w:rPr>
          <w:sz w:val="20"/>
          <w:szCs w:val="20"/>
        </w:rPr>
        <w:t>Butte 4-C’s</w:t>
      </w:r>
      <w:r w:rsidRPr="004C1DB9">
        <w:rPr>
          <w:sz w:val="20"/>
          <w:szCs w:val="20"/>
        </w:rPr>
        <w:t xml:space="preserve"> for the aforesaid use.</w:t>
      </w:r>
    </w:p>
    <w:p w:rsidR="00964400" w:rsidRPr="004C1DB9" w:rsidRDefault="00964400">
      <w:pPr>
        <w:jc w:val="both"/>
        <w:rPr>
          <w:sz w:val="20"/>
          <w:szCs w:val="20"/>
        </w:rPr>
      </w:pPr>
    </w:p>
    <w:p w:rsidR="00964400" w:rsidRPr="004C1DB9" w:rsidRDefault="00964400">
      <w:pPr>
        <w:jc w:val="both"/>
        <w:rPr>
          <w:sz w:val="20"/>
          <w:szCs w:val="20"/>
        </w:rPr>
      </w:pPr>
      <w:r w:rsidRPr="004C1DB9">
        <w:rPr>
          <w:sz w:val="20"/>
          <w:szCs w:val="20"/>
        </w:rPr>
        <w:t>NOW THEREFORE, it is mutually agreed between the parties as follows:</w:t>
      </w:r>
    </w:p>
    <w:p w:rsidR="00964400" w:rsidRPr="004C1DB9" w:rsidRDefault="00964400">
      <w:pPr>
        <w:ind w:left="720" w:hanging="720"/>
        <w:jc w:val="both"/>
        <w:rPr>
          <w:sz w:val="20"/>
          <w:szCs w:val="20"/>
        </w:rPr>
      </w:pPr>
      <w:r w:rsidRPr="004C1DB9">
        <w:rPr>
          <w:sz w:val="20"/>
          <w:szCs w:val="20"/>
        </w:rPr>
        <w:t>1.</w:t>
      </w:r>
      <w:r w:rsidRPr="004C1DB9">
        <w:rPr>
          <w:sz w:val="20"/>
          <w:szCs w:val="20"/>
        </w:rPr>
        <w:tab/>
      </w:r>
      <w:r w:rsidR="006D69F6" w:rsidRPr="006D69F6">
        <w:rPr>
          <w:b/>
          <w:i/>
          <w:sz w:val="20"/>
          <w:szCs w:val="20"/>
        </w:rPr>
        <w:t>(</w:t>
      </w:r>
      <w:r w:rsidR="006D69F6">
        <w:rPr>
          <w:b/>
          <w:i/>
          <w:sz w:val="20"/>
          <w:szCs w:val="20"/>
        </w:rPr>
        <w:t>name</w:t>
      </w:r>
      <w:r w:rsidR="006D69F6" w:rsidRPr="006D69F6">
        <w:rPr>
          <w:b/>
          <w:i/>
          <w:sz w:val="20"/>
          <w:szCs w:val="20"/>
        </w:rPr>
        <w:t xml:space="preserve"> of agency with facility)</w:t>
      </w:r>
      <w:r w:rsidR="006D69F6">
        <w:rPr>
          <w:noProof/>
          <w:sz w:val="20"/>
          <w:szCs w:val="20"/>
        </w:rPr>
        <w:t xml:space="preserve"> </w:t>
      </w:r>
      <w:r w:rsidRPr="004C1DB9">
        <w:rPr>
          <w:sz w:val="20"/>
          <w:szCs w:val="20"/>
        </w:rPr>
        <w:t>agrees that after meeting its</w:t>
      </w:r>
      <w:r w:rsidR="0047428A" w:rsidRPr="004C1DB9">
        <w:rPr>
          <w:sz w:val="20"/>
          <w:szCs w:val="20"/>
        </w:rPr>
        <w:t xml:space="preserve"> responsibilities to its staff</w:t>
      </w:r>
      <w:r w:rsidRPr="004C1DB9">
        <w:rPr>
          <w:sz w:val="20"/>
          <w:szCs w:val="20"/>
        </w:rPr>
        <w:t xml:space="preserve"> and constituents, it will permit, to the extent of its ability and upon request by </w:t>
      </w:r>
      <w:r w:rsidR="0090224F" w:rsidRPr="004C1DB9">
        <w:rPr>
          <w:sz w:val="20"/>
          <w:szCs w:val="20"/>
        </w:rPr>
        <w:t>Butte 4-C’s</w:t>
      </w:r>
      <w:r w:rsidRPr="004C1DB9">
        <w:rPr>
          <w:sz w:val="20"/>
          <w:szCs w:val="20"/>
        </w:rPr>
        <w:t>, the use of its physic</w:t>
      </w:r>
      <w:r w:rsidR="00714D4E" w:rsidRPr="004C1DB9">
        <w:rPr>
          <w:sz w:val="20"/>
          <w:szCs w:val="20"/>
        </w:rPr>
        <w:t xml:space="preserve">al facilities by </w:t>
      </w:r>
      <w:r w:rsidR="0090224F" w:rsidRPr="004C1DB9">
        <w:rPr>
          <w:sz w:val="20"/>
          <w:szCs w:val="20"/>
        </w:rPr>
        <w:t>Butte 4-C’s</w:t>
      </w:r>
      <w:r w:rsidR="00714D4E" w:rsidRPr="004C1DB9">
        <w:rPr>
          <w:sz w:val="20"/>
          <w:szCs w:val="20"/>
        </w:rPr>
        <w:t xml:space="preserve"> </w:t>
      </w:r>
      <w:r w:rsidRPr="004C1DB9">
        <w:rPr>
          <w:sz w:val="20"/>
          <w:szCs w:val="20"/>
        </w:rPr>
        <w:t xml:space="preserve">for </w:t>
      </w:r>
      <w:r w:rsidR="00714D4E" w:rsidRPr="004C1DB9">
        <w:rPr>
          <w:sz w:val="20"/>
          <w:szCs w:val="20"/>
        </w:rPr>
        <w:t>child care</w:t>
      </w:r>
      <w:r w:rsidRPr="004C1DB9">
        <w:rPr>
          <w:sz w:val="20"/>
          <w:szCs w:val="20"/>
        </w:rPr>
        <w:t xml:space="preserve"> </w:t>
      </w:r>
      <w:r w:rsidR="0090224F" w:rsidRPr="004C1DB9">
        <w:rPr>
          <w:sz w:val="20"/>
          <w:szCs w:val="20"/>
        </w:rPr>
        <w:t xml:space="preserve">resource and referral </w:t>
      </w:r>
      <w:r w:rsidRPr="004C1DB9">
        <w:rPr>
          <w:sz w:val="20"/>
          <w:szCs w:val="20"/>
        </w:rPr>
        <w:t xml:space="preserve">services </w:t>
      </w:r>
      <w:r w:rsidR="007169C5" w:rsidRPr="004C1DB9">
        <w:rPr>
          <w:sz w:val="20"/>
          <w:szCs w:val="20"/>
        </w:rPr>
        <w:t>such as referrals, invoice processing, and child care provider training</w:t>
      </w:r>
      <w:r w:rsidRPr="004C1DB9">
        <w:rPr>
          <w:sz w:val="20"/>
          <w:szCs w:val="20"/>
        </w:rPr>
        <w:t>.</w:t>
      </w:r>
    </w:p>
    <w:p w:rsidR="005F31E0" w:rsidRPr="004C1DB9" w:rsidRDefault="005F31E0">
      <w:pPr>
        <w:ind w:left="720" w:hanging="720"/>
        <w:jc w:val="both"/>
        <w:rPr>
          <w:sz w:val="20"/>
          <w:szCs w:val="20"/>
        </w:rPr>
      </w:pPr>
    </w:p>
    <w:p w:rsidR="0005794E" w:rsidRPr="004C1DB9" w:rsidRDefault="00964400" w:rsidP="0005794E">
      <w:pPr>
        <w:ind w:left="720" w:hanging="720"/>
        <w:jc w:val="both"/>
        <w:rPr>
          <w:sz w:val="20"/>
          <w:szCs w:val="20"/>
        </w:rPr>
      </w:pPr>
      <w:r w:rsidRPr="004C1DB9">
        <w:rPr>
          <w:sz w:val="20"/>
          <w:szCs w:val="20"/>
        </w:rPr>
        <w:t>2.</w:t>
      </w:r>
      <w:r w:rsidRPr="004C1DB9">
        <w:rPr>
          <w:sz w:val="20"/>
          <w:szCs w:val="20"/>
        </w:rPr>
        <w:tab/>
      </w:r>
      <w:r w:rsidR="0090224F" w:rsidRPr="004C1DB9">
        <w:rPr>
          <w:sz w:val="20"/>
          <w:szCs w:val="20"/>
        </w:rPr>
        <w:t>Butte 4-C’s</w:t>
      </w:r>
      <w:r w:rsidRPr="004C1DB9">
        <w:rPr>
          <w:sz w:val="20"/>
          <w:szCs w:val="20"/>
        </w:rPr>
        <w:t xml:space="preserve"> agrees that it shall exercise reasonable care in the conduct of its activities in such facilities and further agrees to replace or reimburse </w:t>
      </w:r>
      <w:r w:rsidR="006D69F6" w:rsidRPr="006D69F6">
        <w:rPr>
          <w:b/>
          <w:i/>
          <w:sz w:val="20"/>
          <w:szCs w:val="20"/>
        </w:rPr>
        <w:t>(</w:t>
      </w:r>
      <w:r w:rsidR="006D69F6">
        <w:rPr>
          <w:b/>
          <w:i/>
          <w:sz w:val="20"/>
          <w:szCs w:val="20"/>
        </w:rPr>
        <w:t>name</w:t>
      </w:r>
      <w:r w:rsidR="006D69F6" w:rsidRPr="006D69F6">
        <w:rPr>
          <w:b/>
          <w:i/>
          <w:sz w:val="20"/>
          <w:szCs w:val="20"/>
        </w:rPr>
        <w:t xml:space="preserve"> of agency with facility)</w:t>
      </w:r>
      <w:r w:rsidRPr="004C1DB9">
        <w:rPr>
          <w:noProof/>
          <w:sz w:val="20"/>
          <w:szCs w:val="20"/>
        </w:rPr>
        <w:t xml:space="preserve"> </w:t>
      </w:r>
      <w:r w:rsidR="005F31E0" w:rsidRPr="004C1DB9">
        <w:rPr>
          <w:sz w:val="20"/>
          <w:szCs w:val="20"/>
        </w:rPr>
        <w:t xml:space="preserve">for any </w:t>
      </w:r>
      <w:r w:rsidRPr="004C1DB9">
        <w:rPr>
          <w:sz w:val="20"/>
          <w:szCs w:val="20"/>
        </w:rPr>
        <w:t>supplies</w:t>
      </w:r>
      <w:r w:rsidR="005F31E0" w:rsidRPr="004C1DB9">
        <w:rPr>
          <w:sz w:val="20"/>
          <w:szCs w:val="20"/>
        </w:rPr>
        <w:t xml:space="preserve"> that m</w:t>
      </w:r>
      <w:r w:rsidRPr="004C1DB9">
        <w:rPr>
          <w:sz w:val="20"/>
          <w:szCs w:val="20"/>
        </w:rPr>
        <w:t xml:space="preserve">ay be used by </w:t>
      </w:r>
      <w:r w:rsidR="0090224F" w:rsidRPr="004C1DB9">
        <w:rPr>
          <w:sz w:val="20"/>
          <w:szCs w:val="20"/>
        </w:rPr>
        <w:t>Butte 4-C’s</w:t>
      </w:r>
      <w:r w:rsidRPr="004C1DB9">
        <w:rPr>
          <w:sz w:val="20"/>
          <w:szCs w:val="20"/>
        </w:rPr>
        <w:t xml:space="preserve"> in the conduct of its activities in said mass emergency </w:t>
      </w:r>
      <w:r w:rsidR="00714D4E" w:rsidRPr="004C1DB9">
        <w:rPr>
          <w:sz w:val="20"/>
          <w:szCs w:val="20"/>
        </w:rPr>
        <w:t xml:space="preserve">to perform child care </w:t>
      </w:r>
      <w:r w:rsidR="001363D9" w:rsidRPr="004C1DB9">
        <w:rPr>
          <w:sz w:val="20"/>
          <w:szCs w:val="20"/>
        </w:rPr>
        <w:t>resource and referral</w:t>
      </w:r>
      <w:r w:rsidRPr="004C1DB9">
        <w:rPr>
          <w:sz w:val="20"/>
          <w:szCs w:val="20"/>
        </w:rPr>
        <w:t xml:space="preserve"> operations.</w:t>
      </w:r>
      <w:r w:rsidR="0005794E" w:rsidRPr="004C1DB9">
        <w:rPr>
          <w:sz w:val="20"/>
          <w:szCs w:val="20"/>
        </w:rPr>
        <w:t xml:space="preserve"> </w:t>
      </w:r>
    </w:p>
    <w:p w:rsidR="00320327" w:rsidRPr="004C1DB9" w:rsidRDefault="00320327" w:rsidP="0005794E">
      <w:pPr>
        <w:ind w:left="720" w:hanging="720"/>
        <w:jc w:val="both"/>
        <w:rPr>
          <w:sz w:val="20"/>
          <w:szCs w:val="20"/>
        </w:rPr>
      </w:pPr>
    </w:p>
    <w:p w:rsidR="007E1D9F" w:rsidRPr="004C1DB9" w:rsidRDefault="007E1D9F" w:rsidP="007E1D9F">
      <w:pPr>
        <w:ind w:left="720" w:hanging="720"/>
        <w:jc w:val="both"/>
        <w:rPr>
          <w:sz w:val="20"/>
          <w:szCs w:val="20"/>
        </w:rPr>
      </w:pPr>
      <w:r w:rsidRPr="004C1DB9">
        <w:rPr>
          <w:sz w:val="20"/>
          <w:szCs w:val="20"/>
        </w:rPr>
        <w:t>3.</w:t>
      </w:r>
      <w:r w:rsidRPr="004C1DB9">
        <w:rPr>
          <w:sz w:val="20"/>
          <w:szCs w:val="20"/>
        </w:rPr>
        <w:tab/>
      </w:r>
      <w:r w:rsidR="006D69F6" w:rsidRPr="006D69F6">
        <w:rPr>
          <w:b/>
          <w:i/>
          <w:sz w:val="20"/>
          <w:szCs w:val="20"/>
        </w:rPr>
        <w:t>(</w:t>
      </w:r>
      <w:proofErr w:type="gramStart"/>
      <w:r w:rsidR="006D69F6">
        <w:rPr>
          <w:b/>
          <w:i/>
          <w:sz w:val="20"/>
          <w:szCs w:val="20"/>
        </w:rPr>
        <w:t>name</w:t>
      </w:r>
      <w:proofErr w:type="gramEnd"/>
      <w:r w:rsidR="006D69F6" w:rsidRPr="006D69F6">
        <w:rPr>
          <w:b/>
          <w:i/>
          <w:sz w:val="20"/>
          <w:szCs w:val="20"/>
        </w:rPr>
        <w:t xml:space="preserve"> of agency with facility)</w:t>
      </w:r>
      <w:r w:rsidR="006D69F6">
        <w:rPr>
          <w:b/>
          <w:i/>
          <w:sz w:val="20"/>
          <w:szCs w:val="20"/>
        </w:rPr>
        <w:t xml:space="preserve"> </w:t>
      </w:r>
      <w:r w:rsidRPr="004C1DB9">
        <w:rPr>
          <w:sz w:val="20"/>
          <w:szCs w:val="20"/>
        </w:rPr>
        <w:t xml:space="preserve">agrees that there will be no charge for the facility during the emergency to </w:t>
      </w:r>
      <w:r w:rsidR="0090224F" w:rsidRPr="004C1DB9">
        <w:rPr>
          <w:sz w:val="20"/>
          <w:szCs w:val="20"/>
        </w:rPr>
        <w:t>Butte 4-C’s</w:t>
      </w:r>
      <w:r w:rsidRPr="004C1DB9">
        <w:rPr>
          <w:sz w:val="20"/>
          <w:szCs w:val="20"/>
        </w:rPr>
        <w:t>.</w:t>
      </w:r>
    </w:p>
    <w:p w:rsidR="00320327" w:rsidRPr="004C1DB9" w:rsidRDefault="00320327" w:rsidP="007E1D9F">
      <w:pPr>
        <w:ind w:left="720" w:hanging="720"/>
        <w:jc w:val="both"/>
        <w:rPr>
          <w:sz w:val="20"/>
          <w:szCs w:val="20"/>
        </w:rPr>
      </w:pPr>
    </w:p>
    <w:p w:rsidR="007E1D9F" w:rsidRPr="004C1DB9" w:rsidRDefault="007E1D9F" w:rsidP="007E1D9F">
      <w:pPr>
        <w:ind w:left="720" w:hanging="720"/>
        <w:jc w:val="both"/>
        <w:rPr>
          <w:sz w:val="20"/>
          <w:szCs w:val="20"/>
        </w:rPr>
      </w:pPr>
      <w:r w:rsidRPr="004C1DB9">
        <w:rPr>
          <w:sz w:val="20"/>
          <w:szCs w:val="20"/>
        </w:rPr>
        <w:t>4.</w:t>
      </w:r>
      <w:r w:rsidRPr="004C1DB9">
        <w:rPr>
          <w:sz w:val="20"/>
          <w:szCs w:val="20"/>
        </w:rPr>
        <w:tab/>
        <w:t>If this facility is damaged in the disaster this agreement is null and void.</w:t>
      </w:r>
    </w:p>
    <w:p w:rsidR="004A5FD4" w:rsidRPr="004C1DB9" w:rsidRDefault="004A5FD4" w:rsidP="007E1D9F">
      <w:pPr>
        <w:ind w:left="720" w:hanging="720"/>
        <w:jc w:val="both"/>
        <w:rPr>
          <w:sz w:val="20"/>
          <w:szCs w:val="20"/>
        </w:rPr>
      </w:pPr>
    </w:p>
    <w:p w:rsidR="004A5FD4" w:rsidRPr="004C1DB9" w:rsidRDefault="0047428A" w:rsidP="007E1D9F">
      <w:pPr>
        <w:ind w:left="720" w:hanging="720"/>
        <w:jc w:val="both"/>
        <w:rPr>
          <w:sz w:val="20"/>
          <w:szCs w:val="20"/>
        </w:rPr>
      </w:pPr>
      <w:r w:rsidRPr="004C1DB9">
        <w:rPr>
          <w:sz w:val="20"/>
          <w:szCs w:val="20"/>
        </w:rPr>
        <w:t>5.</w:t>
      </w:r>
      <w:r w:rsidRPr="004C1DB9">
        <w:rPr>
          <w:sz w:val="20"/>
          <w:szCs w:val="20"/>
        </w:rPr>
        <w:tab/>
        <w:t>If all that is needed is assistance</w:t>
      </w:r>
      <w:r w:rsidR="004A5FD4" w:rsidRPr="004C1DB9">
        <w:rPr>
          <w:sz w:val="20"/>
          <w:szCs w:val="20"/>
        </w:rPr>
        <w:t xml:space="preserve"> in processing paperwork to perform services </w:t>
      </w:r>
      <w:r w:rsidR="006D69F6" w:rsidRPr="006D69F6">
        <w:rPr>
          <w:b/>
          <w:i/>
          <w:sz w:val="20"/>
          <w:szCs w:val="20"/>
        </w:rPr>
        <w:t>(</w:t>
      </w:r>
      <w:r w:rsidR="006D69F6">
        <w:rPr>
          <w:b/>
          <w:i/>
          <w:sz w:val="20"/>
          <w:szCs w:val="20"/>
        </w:rPr>
        <w:t>name</w:t>
      </w:r>
      <w:r w:rsidR="006D69F6" w:rsidRPr="006D69F6">
        <w:rPr>
          <w:b/>
          <w:i/>
          <w:sz w:val="20"/>
          <w:szCs w:val="20"/>
        </w:rPr>
        <w:t xml:space="preserve"> of agency with facility)</w:t>
      </w:r>
      <w:r w:rsidRPr="004C1DB9">
        <w:rPr>
          <w:sz w:val="20"/>
          <w:szCs w:val="20"/>
        </w:rPr>
        <w:t xml:space="preserve"> agrees to help provide</w:t>
      </w:r>
      <w:r w:rsidR="004A5FD4" w:rsidRPr="004C1DB9">
        <w:rPr>
          <w:sz w:val="20"/>
          <w:szCs w:val="20"/>
        </w:rPr>
        <w:t xml:space="preserve"> this service for </w:t>
      </w:r>
      <w:r w:rsidR="0090224F" w:rsidRPr="004C1DB9">
        <w:rPr>
          <w:sz w:val="20"/>
          <w:szCs w:val="20"/>
        </w:rPr>
        <w:t>Butte 4-C’s</w:t>
      </w:r>
      <w:r w:rsidR="004A5FD4" w:rsidRPr="004C1DB9">
        <w:rPr>
          <w:sz w:val="20"/>
          <w:szCs w:val="20"/>
        </w:rPr>
        <w:t xml:space="preserve"> while they </w:t>
      </w:r>
      <w:r w:rsidR="0090224F" w:rsidRPr="004C1DB9">
        <w:rPr>
          <w:sz w:val="20"/>
          <w:szCs w:val="20"/>
        </w:rPr>
        <w:t>establish operations in a safe</w:t>
      </w:r>
      <w:r w:rsidR="004A5FD4" w:rsidRPr="004C1DB9">
        <w:rPr>
          <w:sz w:val="20"/>
          <w:szCs w:val="20"/>
        </w:rPr>
        <w:t xml:space="preserve"> location.</w:t>
      </w:r>
    </w:p>
    <w:p w:rsidR="004C1DB9" w:rsidRPr="004C1DB9" w:rsidRDefault="004C1DB9" w:rsidP="007E1D9F">
      <w:pPr>
        <w:ind w:left="720" w:hanging="720"/>
        <w:jc w:val="both"/>
        <w:rPr>
          <w:sz w:val="20"/>
          <w:szCs w:val="20"/>
        </w:rPr>
      </w:pPr>
    </w:p>
    <w:p w:rsidR="004C1DB9" w:rsidRPr="004C1DB9" w:rsidRDefault="004C1DB9" w:rsidP="007E1D9F">
      <w:pPr>
        <w:ind w:left="720" w:hanging="720"/>
        <w:jc w:val="both"/>
        <w:rPr>
          <w:sz w:val="20"/>
          <w:szCs w:val="20"/>
        </w:rPr>
      </w:pPr>
      <w:r w:rsidRPr="004C1DB9">
        <w:rPr>
          <w:sz w:val="20"/>
          <w:szCs w:val="20"/>
        </w:rPr>
        <w:t>6.</w:t>
      </w:r>
      <w:r w:rsidRPr="004C1DB9">
        <w:rPr>
          <w:sz w:val="20"/>
          <w:szCs w:val="20"/>
        </w:rPr>
        <w:tab/>
        <w:t xml:space="preserve">In the event that that the Butte 4-C’s primary operating facility is incapacitated and personnel are unavailable or incapable of deploying to the local continuity of operations sites, the management, leadership responsibility, and essential functions will devolve to </w:t>
      </w:r>
      <w:r w:rsidR="006D69F6" w:rsidRPr="006D69F6">
        <w:rPr>
          <w:b/>
          <w:i/>
          <w:sz w:val="20"/>
          <w:szCs w:val="20"/>
        </w:rPr>
        <w:t>(</w:t>
      </w:r>
      <w:r w:rsidR="006D69F6">
        <w:rPr>
          <w:b/>
          <w:i/>
          <w:sz w:val="20"/>
          <w:szCs w:val="20"/>
        </w:rPr>
        <w:t>name</w:t>
      </w:r>
      <w:r w:rsidR="006D69F6" w:rsidRPr="006D69F6">
        <w:rPr>
          <w:b/>
          <w:i/>
          <w:sz w:val="20"/>
          <w:szCs w:val="20"/>
        </w:rPr>
        <w:t xml:space="preserve"> of agency with facility)</w:t>
      </w:r>
      <w:r w:rsidR="006D69F6">
        <w:rPr>
          <w:b/>
          <w:i/>
          <w:sz w:val="20"/>
          <w:szCs w:val="20"/>
        </w:rPr>
        <w:t xml:space="preserve"> </w:t>
      </w:r>
      <w:r w:rsidRPr="004C1DB9">
        <w:rPr>
          <w:sz w:val="20"/>
          <w:szCs w:val="20"/>
        </w:rPr>
        <w:t xml:space="preserve">devolution of operations site in Bozeman.  The Executive Director of </w:t>
      </w:r>
      <w:r w:rsidR="006D69F6" w:rsidRPr="006D69F6">
        <w:rPr>
          <w:b/>
          <w:i/>
          <w:sz w:val="20"/>
          <w:szCs w:val="20"/>
        </w:rPr>
        <w:t>(</w:t>
      </w:r>
      <w:r w:rsidR="006D69F6">
        <w:rPr>
          <w:b/>
          <w:i/>
          <w:sz w:val="20"/>
          <w:szCs w:val="20"/>
        </w:rPr>
        <w:t>name</w:t>
      </w:r>
      <w:r w:rsidR="006D69F6" w:rsidRPr="006D69F6">
        <w:rPr>
          <w:b/>
          <w:i/>
          <w:sz w:val="20"/>
          <w:szCs w:val="20"/>
        </w:rPr>
        <w:t xml:space="preserve"> of agency with facility)</w:t>
      </w:r>
      <w:r w:rsidR="006D69F6">
        <w:rPr>
          <w:b/>
          <w:i/>
          <w:sz w:val="20"/>
          <w:szCs w:val="20"/>
        </w:rPr>
        <w:t xml:space="preserve"> </w:t>
      </w:r>
      <w:r w:rsidRPr="004C1DB9">
        <w:rPr>
          <w:sz w:val="20"/>
          <w:szCs w:val="20"/>
        </w:rPr>
        <w:t>will assume the role of Director of the Devolution Emergency Response Group according to the Butte 4-C’s Devolution of Operations Plan.</w:t>
      </w:r>
    </w:p>
    <w:p w:rsidR="00964400" w:rsidRPr="004C1DB9" w:rsidRDefault="00964400">
      <w:pPr>
        <w:jc w:val="both"/>
        <w:rPr>
          <w:sz w:val="20"/>
          <w:szCs w:val="20"/>
        </w:rPr>
      </w:pPr>
    </w:p>
    <w:p w:rsidR="00964400" w:rsidRPr="004C1DB9" w:rsidRDefault="00925037">
      <w:pPr>
        <w:jc w:val="both"/>
        <w:rPr>
          <w:sz w:val="20"/>
          <w:szCs w:val="20"/>
        </w:rPr>
      </w:pPr>
      <w:r w:rsidRPr="004C1DB9">
        <w:rPr>
          <w:sz w:val="20"/>
          <w:szCs w:val="20"/>
        </w:rPr>
        <w:t>T</w:t>
      </w:r>
      <w:r w:rsidR="00964400" w:rsidRPr="004C1DB9">
        <w:rPr>
          <w:sz w:val="20"/>
          <w:szCs w:val="20"/>
        </w:rPr>
        <w:t xml:space="preserve">his agreement </w:t>
      </w:r>
      <w:r w:rsidRPr="004C1DB9">
        <w:rPr>
          <w:sz w:val="20"/>
          <w:szCs w:val="20"/>
        </w:rPr>
        <w:t xml:space="preserve">is </w:t>
      </w:r>
      <w:r w:rsidR="00964400" w:rsidRPr="004C1DB9">
        <w:rPr>
          <w:sz w:val="20"/>
          <w:szCs w:val="20"/>
        </w:rPr>
        <w:t xml:space="preserve">to be executed with </w:t>
      </w:r>
      <w:r w:rsidR="006D69F6" w:rsidRPr="006D69F6">
        <w:rPr>
          <w:b/>
          <w:i/>
          <w:sz w:val="20"/>
          <w:szCs w:val="20"/>
        </w:rPr>
        <w:t>(</w:t>
      </w:r>
      <w:r w:rsidR="006D69F6">
        <w:rPr>
          <w:b/>
          <w:i/>
          <w:sz w:val="20"/>
          <w:szCs w:val="20"/>
        </w:rPr>
        <w:t>name</w:t>
      </w:r>
      <w:r w:rsidR="006D69F6" w:rsidRPr="006D69F6">
        <w:rPr>
          <w:b/>
          <w:i/>
          <w:sz w:val="20"/>
          <w:szCs w:val="20"/>
        </w:rPr>
        <w:t xml:space="preserve"> of agency with facility)</w:t>
      </w:r>
      <w:r w:rsidR="006D69F6">
        <w:rPr>
          <w:b/>
          <w:i/>
          <w:sz w:val="20"/>
          <w:szCs w:val="20"/>
        </w:rPr>
        <w:t xml:space="preserve"> </w:t>
      </w:r>
      <w:r w:rsidRPr="004C1DB9">
        <w:rPr>
          <w:sz w:val="20"/>
          <w:szCs w:val="20"/>
        </w:rPr>
        <w:t xml:space="preserve">and </w:t>
      </w:r>
      <w:r w:rsidR="00BA1ABF" w:rsidRPr="004C1DB9">
        <w:rPr>
          <w:sz w:val="20"/>
          <w:szCs w:val="20"/>
        </w:rPr>
        <w:t>Butte 4</w:t>
      </w:r>
      <w:r w:rsidR="001363D9" w:rsidRPr="004C1DB9">
        <w:rPr>
          <w:sz w:val="20"/>
          <w:szCs w:val="20"/>
        </w:rPr>
        <w:t>-</w:t>
      </w:r>
      <w:r w:rsidR="00BA1ABF" w:rsidRPr="004C1DB9">
        <w:rPr>
          <w:sz w:val="20"/>
          <w:szCs w:val="20"/>
        </w:rPr>
        <w:t>C’s</w:t>
      </w:r>
      <w:r w:rsidR="00964400" w:rsidRPr="004C1DB9">
        <w:rPr>
          <w:sz w:val="20"/>
          <w:szCs w:val="20"/>
        </w:rPr>
        <w:t xml:space="preserve"> to become effective and operative upon the date of the fixing of the last signature hereto.</w:t>
      </w:r>
    </w:p>
    <w:p w:rsidR="004A5FD4" w:rsidRPr="004C1DB9" w:rsidRDefault="004A5FD4">
      <w:pPr>
        <w:rPr>
          <w:noProof/>
          <w:sz w:val="20"/>
          <w:szCs w:val="20"/>
        </w:rPr>
      </w:pPr>
    </w:p>
    <w:p w:rsidR="00611A73" w:rsidRPr="004C1DB9" w:rsidRDefault="00611A73">
      <w:pPr>
        <w:rPr>
          <w:noProof/>
          <w:sz w:val="20"/>
          <w:szCs w:val="20"/>
        </w:rPr>
      </w:pPr>
    </w:p>
    <w:p w:rsidR="00BA1ABF" w:rsidRPr="004C1DB9" w:rsidRDefault="00964400">
      <w:pPr>
        <w:rPr>
          <w:noProof/>
          <w:sz w:val="20"/>
          <w:szCs w:val="20"/>
        </w:rPr>
      </w:pPr>
      <w:r w:rsidRPr="004C1DB9">
        <w:rPr>
          <w:noProof/>
          <w:sz w:val="20"/>
          <w:szCs w:val="20"/>
        </w:rPr>
        <w:t>_______</w:t>
      </w:r>
      <w:r w:rsidR="00611A73" w:rsidRPr="004C1DB9">
        <w:rPr>
          <w:noProof/>
          <w:sz w:val="20"/>
          <w:szCs w:val="20"/>
        </w:rPr>
        <w:t>_________________________</w:t>
      </w:r>
      <w:r w:rsidR="00611A73" w:rsidRPr="004C1DB9">
        <w:rPr>
          <w:noProof/>
          <w:sz w:val="20"/>
          <w:szCs w:val="20"/>
        </w:rPr>
        <w:tab/>
      </w:r>
      <w:r w:rsidR="00611A73" w:rsidRPr="004C1DB9">
        <w:rPr>
          <w:noProof/>
          <w:sz w:val="20"/>
          <w:szCs w:val="20"/>
        </w:rPr>
        <w:tab/>
      </w:r>
      <w:r w:rsidR="00611A73" w:rsidRPr="004C1DB9">
        <w:rPr>
          <w:noProof/>
          <w:sz w:val="20"/>
          <w:szCs w:val="20"/>
        </w:rPr>
        <w:tab/>
        <w:t>_</w:t>
      </w:r>
      <w:r w:rsidR="00714D4E" w:rsidRPr="004C1DB9">
        <w:rPr>
          <w:noProof/>
          <w:sz w:val="20"/>
          <w:szCs w:val="20"/>
        </w:rPr>
        <w:t>______</w:t>
      </w:r>
      <w:r w:rsidR="00611A73" w:rsidRPr="004C1DB9">
        <w:rPr>
          <w:noProof/>
          <w:sz w:val="20"/>
          <w:szCs w:val="20"/>
        </w:rPr>
        <w:t>___</w:t>
      </w:r>
    </w:p>
    <w:p w:rsidR="00BA1ABF" w:rsidRPr="004C1DB9" w:rsidRDefault="00BA1ABF">
      <w:pPr>
        <w:rPr>
          <w:noProof/>
          <w:sz w:val="20"/>
          <w:szCs w:val="20"/>
        </w:rPr>
      </w:pPr>
      <w:r w:rsidRPr="004C1DB9">
        <w:rPr>
          <w:noProof/>
          <w:sz w:val="20"/>
          <w:szCs w:val="20"/>
        </w:rPr>
        <w:t>Butte 4</w:t>
      </w:r>
      <w:r w:rsidR="001363D9" w:rsidRPr="004C1DB9">
        <w:rPr>
          <w:noProof/>
          <w:sz w:val="20"/>
          <w:szCs w:val="20"/>
        </w:rPr>
        <w:t>-</w:t>
      </w:r>
      <w:r w:rsidRPr="004C1DB9">
        <w:rPr>
          <w:noProof/>
          <w:sz w:val="20"/>
          <w:szCs w:val="20"/>
        </w:rPr>
        <w:t>C’</w:t>
      </w:r>
      <w:r w:rsidR="00611A73" w:rsidRPr="004C1DB9">
        <w:rPr>
          <w:noProof/>
          <w:sz w:val="20"/>
          <w:szCs w:val="20"/>
        </w:rPr>
        <w:t xml:space="preserve">s Executive Director     </w:t>
      </w:r>
      <w:r w:rsidR="00611A73" w:rsidRPr="004C1DB9">
        <w:rPr>
          <w:noProof/>
          <w:sz w:val="20"/>
          <w:szCs w:val="20"/>
        </w:rPr>
        <w:tab/>
      </w:r>
      <w:r w:rsidR="00611A73" w:rsidRPr="004C1DB9">
        <w:rPr>
          <w:noProof/>
          <w:sz w:val="20"/>
          <w:szCs w:val="20"/>
        </w:rPr>
        <w:tab/>
        <w:t xml:space="preserve"> </w:t>
      </w:r>
      <w:r w:rsidR="00611A73" w:rsidRPr="004C1DB9">
        <w:rPr>
          <w:noProof/>
          <w:sz w:val="20"/>
          <w:szCs w:val="20"/>
        </w:rPr>
        <w:tab/>
      </w:r>
      <w:r w:rsidR="00BF2DC0">
        <w:rPr>
          <w:noProof/>
          <w:sz w:val="20"/>
          <w:szCs w:val="20"/>
        </w:rPr>
        <w:tab/>
      </w:r>
      <w:r w:rsidRPr="004C1DB9">
        <w:rPr>
          <w:noProof/>
          <w:sz w:val="20"/>
          <w:szCs w:val="20"/>
        </w:rPr>
        <w:t>Date</w:t>
      </w:r>
    </w:p>
    <w:p w:rsidR="00611A73" w:rsidRPr="004C1DB9" w:rsidRDefault="00611A73">
      <w:pPr>
        <w:rPr>
          <w:noProof/>
          <w:sz w:val="20"/>
          <w:szCs w:val="20"/>
        </w:rPr>
      </w:pPr>
    </w:p>
    <w:p w:rsidR="00611A73" w:rsidRPr="004C1DB9" w:rsidRDefault="00611A73">
      <w:pPr>
        <w:rPr>
          <w:noProof/>
          <w:sz w:val="20"/>
          <w:szCs w:val="20"/>
        </w:rPr>
      </w:pPr>
    </w:p>
    <w:p w:rsidR="00611A73" w:rsidRPr="004C1DB9" w:rsidRDefault="0005794E">
      <w:pPr>
        <w:rPr>
          <w:noProof/>
          <w:sz w:val="20"/>
          <w:szCs w:val="20"/>
        </w:rPr>
      </w:pPr>
      <w:r w:rsidRPr="004C1DB9">
        <w:rPr>
          <w:noProof/>
          <w:sz w:val="20"/>
          <w:szCs w:val="20"/>
        </w:rPr>
        <w:t>______________________</w:t>
      </w:r>
      <w:r w:rsidR="00BA1ABF" w:rsidRPr="004C1DB9">
        <w:rPr>
          <w:noProof/>
          <w:sz w:val="20"/>
          <w:szCs w:val="20"/>
        </w:rPr>
        <w:t>____________</w:t>
      </w:r>
      <w:r w:rsidRPr="004C1DB9">
        <w:rPr>
          <w:noProof/>
          <w:sz w:val="20"/>
          <w:szCs w:val="20"/>
        </w:rPr>
        <w:t xml:space="preserve">_  </w:t>
      </w:r>
      <w:r w:rsidR="00611A73" w:rsidRPr="004C1DB9">
        <w:rPr>
          <w:noProof/>
          <w:sz w:val="20"/>
          <w:szCs w:val="20"/>
        </w:rPr>
        <w:tab/>
      </w:r>
      <w:r w:rsidR="00611A73" w:rsidRPr="004C1DB9">
        <w:rPr>
          <w:noProof/>
          <w:sz w:val="20"/>
          <w:szCs w:val="20"/>
        </w:rPr>
        <w:tab/>
        <w:t>__________</w:t>
      </w:r>
    </w:p>
    <w:p w:rsidR="00964400" w:rsidRPr="004C1DB9" w:rsidRDefault="006D69F6">
      <w:pPr>
        <w:rPr>
          <w:noProof/>
          <w:sz w:val="20"/>
          <w:szCs w:val="20"/>
        </w:rPr>
      </w:pPr>
      <w:r w:rsidRPr="006D69F6">
        <w:rPr>
          <w:b/>
          <w:i/>
          <w:sz w:val="20"/>
          <w:szCs w:val="20"/>
        </w:rPr>
        <w:t>(</w:t>
      </w:r>
      <w:proofErr w:type="gramStart"/>
      <w:r>
        <w:rPr>
          <w:b/>
          <w:i/>
          <w:sz w:val="20"/>
          <w:szCs w:val="20"/>
        </w:rPr>
        <w:t>name</w:t>
      </w:r>
      <w:proofErr w:type="gramEnd"/>
      <w:r w:rsidRPr="006D69F6">
        <w:rPr>
          <w:b/>
          <w:i/>
          <w:sz w:val="20"/>
          <w:szCs w:val="20"/>
        </w:rPr>
        <w:t xml:space="preserve"> of agency with facility)</w:t>
      </w:r>
      <w:r>
        <w:rPr>
          <w:b/>
          <w:i/>
          <w:sz w:val="20"/>
          <w:szCs w:val="20"/>
        </w:rPr>
        <w:t xml:space="preserve"> </w:t>
      </w:r>
      <w:r w:rsidR="00BA1ABF" w:rsidRPr="004C1DB9">
        <w:rPr>
          <w:noProof/>
          <w:sz w:val="20"/>
          <w:szCs w:val="20"/>
        </w:rPr>
        <w:t>Executive Director</w:t>
      </w:r>
      <w:r w:rsidR="0005794E" w:rsidRPr="004C1DB9">
        <w:rPr>
          <w:noProof/>
          <w:sz w:val="20"/>
          <w:szCs w:val="20"/>
        </w:rPr>
        <w:t xml:space="preserve">           </w:t>
      </w:r>
      <w:r w:rsidR="00BA1ABF" w:rsidRPr="004C1DB9">
        <w:rPr>
          <w:noProof/>
          <w:sz w:val="20"/>
          <w:szCs w:val="20"/>
        </w:rPr>
        <w:t xml:space="preserve">  </w:t>
      </w:r>
      <w:r w:rsidR="0005794E" w:rsidRPr="004C1DB9">
        <w:rPr>
          <w:noProof/>
          <w:sz w:val="20"/>
          <w:szCs w:val="20"/>
        </w:rPr>
        <w:t xml:space="preserve"> </w:t>
      </w:r>
      <w:r w:rsidR="00BA1ABF" w:rsidRPr="004C1DB9">
        <w:rPr>
          <w:noProof/>
          <w:sz w:val="20"/>
          <w:szCs w:val="20"/>
        </w:rPr>
        <w:t xml:space="preserve"> </w:t>
      </w:r>
      <w:r w:rsidR="00611A73" w:rsidRPr="004C1DB9">
        <w:rPr>
          <w:noProof/>
          <w:sz w:val="20"/>
          <w:szCs w:val="20"/>
        </w:rPr>
        <w:tab/>
      </w:r>
      <w:r w:rsidR="0005794E" w:rsidRPr="004C1DB9">
        <w:rPr>
          <w:noProof/>
          <w:sz w:val="20"/>
          <w:szCs w:val="20"/>
        </w:rPr>
        <w:t>Date</w:t>
      </w:r>
    </w:p>
    <w:sectPr w:rsidR="00964400" w:rsidRPr="004C1DB9" w:rsidSect="00566B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47D"/>
    <w:multiLevelType w:val="hybridMultilevel"/>
    <w:tmpl w:val="246EF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EF"/>
    <w:rsid w:val="0005794E"/>
    <w:rsid w:val="0009549F"/>
    <w:rsid w:val="0012009D"/>
    <w:rsid w:val="00124067"/>
    <w:rsid w:val="001363D9"/>
    <w:rsid w:val="001D0BEF"/>
    <w:rsid w:val="002D658B"/>
    <w:rsid w:val="00320327"/>
    <w:rsid w:val="00334D77"/>
    <w:rsid w:val="0036017B"/>
    <w:rsid w:val="00465A54"/>
    <w:rsid w:val="0047428A"/>
    <w:rsid w:val="004A5FD4"/>
    <w:rsid w:val="004C1DB9"/>
    <w:rsid w:val="00566BB9"/>
    <w:rsid w:val="005F31E0"/>
    <w:rsid w:val="00611A73"/>
    <w:rsid w:val="006D69F6"/>
    <w:rsid w:val="00714D4E"/>
    <w:rsid w:val="007169C5"/>
    <w:rsid w:val="007E1D9F"/>
    <w:rsid w:val="0090224F"/>
    <w:rsid w:val="00925037"/>
    <w:rsid w:val="00964400"/>
    <w:rsid w:val="00BA1ABF"/>
    <w:rsid w:val="00BC46A8"/>
    <w:rsid w:val="00BF2DC0"/>
    <w:rsid w:val="00C544C8"/>
    <w:rsid w:val="00C60452"/>
    <w:rsid w:val="00D17D43"/>
    <w:rsid w:val="00F5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1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1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>Panhandle Health District, PHP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creator>dwelch</dc:creator>
  <cp:lastModifiedBy>Kristin Horn</cp:lastModifiedBy>
  <cp:revision>3</cp:revision>
  <cp:lastPrinted>2010-02-09T20:50:00Z</cp:lastPrinted>
  <dcterms:created xsi:type="dcterms:W3CDTF">2017-09-19T22:59:00Z</dcterms:created>
  <dcterms:modified xsi:type="dcterms:W3CDTF">2017-09-19T23:06:00Z</dcterms:modified>
</cp:coreProperties>
</file>